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D06FC4">
        <w:rPr>
          <w:sz w:val="24"/>
          <w:szCs w:val="24"/>
        </w:rPr>
        <w:t>кабельно-проводниковая продукция - 7</w:t>
      </w:r>
      <w:r w:rsidR="007F55D0">
        <w:rPr>
          <w:sz w:val="24"/>
          <w:szCs w:val="24"/>
        </w:rPr>
        <w:t xml:space="preserve"> лотов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F530CE">
              <w:rPr>
                <w:rStyle w:val="af1"/>
                <w:sz w:val="20"/>
                <w:szCs w:val="20"/>
              </w:rPr>
              <w:t>еских ресурсов (кабельно-проводниковая продукция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F530CE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bookmarkStart w:id="3" w:name="_GoBack"/>
                  <w:bookmarkEnd w:id="3"/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F530CE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5pt;height:19.1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5pt;height:19.1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5pt;height:19.1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7F55D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="007F55D0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25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="007F55D0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марта</w:t>
            </w:r>
            <w:proofErr w:type="spellEnd"/>
            <w:r w:rsidR="00C76112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 xml:space="preserve"> 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201</w:t>
            </w:r>
            <w:r w:rsidR="007F55D0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9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C95024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  <w:lang w:val="uk-UA"/>
                    </w:rPr>
                    <w:t>25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марта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08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D806E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  <w:proofErr w:type="spellStart"/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  <w:lang w:val="uk-UA"/>
                    </w:rPr>
                    <w:t>апреля</w:t>
                  </w:r>
                  <w:proofErr w:type="spell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9pt;height:15.8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55pt;height:18.55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55pt;height:18.55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«25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04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F46F7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0F206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25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0F206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04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5pt;height:19.1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8pt;height:13.1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5pt;height:19.1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8pt;height:13.1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5pt;height:19.1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5pt;height:19.1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3.65pt;height:19.1pt" o:ole="">
                        <v:imagedata r:id="rId14" o:title=""/>
                      </v:shape>
                      <w:control r:id="rId39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3.65pt;height:19.1pt" o:ole="">
                        <v:imagedata r:id="rId14" o:title=""/>
                      </v:shape>
                      <w:control r:id="rId40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F530CE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6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F530CE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59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45018F"/>
    <w:rsid w:val="00460D83"/>
    <w:rsid w:val="00523055"/>
    <w:rsid w:val="00556C51"/>
    <w:rsid w:val="00612847"/>
    <w:rsid w:val="006349FA"/>
    <w:rsid w:val="00654196"/>
    <w:rsid w:val="007F55D0"/>
    <w:rsid w:val="008045FF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620D"/>
    <w:rsid w:val="00AC7E92"/>
    <w:rsid w:val="00B14B66"/>
    <w:rsid w:val="00B6505D"/>
    <w:rsid w:val="00B701F3"/>
    <w:rsid w:val="00B9078B"/>
    <w:rsid w:val="00C717CC"/>
    <w:rsid w:val="00C76112"/>
    <w:rsid w:val="00C95024"/>
    <w:rsid w:val="00CC0DB9"/>
    <w:rsid w:val="00CE5C09"/>
    <w:rsid w:val="00D06FC4"/>
    <w:rsid w:val="00D806EF"/>
    <w:rsid w:val="00E61CBF"/>
    <w:rsid w:val="00E9476F"/>
    <w:rsid w:val="00EA0738"/>
    <w:rsid w:val="00EF6BC3"/>
    <w:rsid w:val="00F367A1"/>
    <w:rsid w:val="00F46F72"/>
    <w:rsid w:val="00F530CE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control" Target="activeX/activeX13.xml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4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image" Target="media/image29.wmf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image" Target="media/image31.wmf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hyperlink" Target="http://tender.rosneft.ru/" TargetMode="External"/><Relationship Id="rId64" Type="http://schemas.openxmlformats.org/officeDocument/2006/relationships/image" Target="media/image35.wmf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hyperlink" Target="http://rn.tektorg.ru" TargetMode="External"/><Relationship Id="rId67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image" Target="media/image14.wmf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2280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Kuzmina, Yulia N.</cp:lastModifiedBy>
  <cp:revision>25</cp:revision>
  <dcterms:created xsi:type="dcterms:W3CDTF">2018-01-15T12:46:00Z</dcterms:created>
  <dcterms:modified xsi:type="dcterms:W3CDTF">2019-03-18T14:39:00Z</dcterms:modified>
</cp:coreProperties>
</file>